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22" w:rsidRPr="00D00B22" w:rsidRDefault="00D00B22" w:rsidP="00D00B22">
      <w:pPr>
        <w:shd w:val="clear" w:color="auto" w:fill="FAF9C4"/>
        <w:spacing w:before="75" w:after="75" w:line="240" w:lineRule="auto"/>
        <w:ind w:left="90" w:right="90"/>
        <w:textAlignment w:val="baseline"/>
        <w:outlineLvl w:val="1"/>
        <w:rPr>
          <w:rFonts w:ascii="Tahoma" w:eastAsia="Times New Roman" w:hAnsi="Tahoma" w:cs="Tahoma"/>
          <w:b/>
          <w:bCs/>
          <w:color w:val="000000"/>
          <w:spacing w:val="30"/>
          <w:sz w:val="24"/>
          <w:szCs w:val="24"/>
          <w:lang w:eastAsia="ru-RU"/>
        </w:rPr>
      </w:pPr>
      <w:r w:rsidRPr="00D00B22">
        <w:rPr>
          <w:rFonts w:ascii="Tahoma" w:eastAsia="Times New Roman" w:hAnsi="Tahoma" w:cs="Tahoma"/>
          <w:b/>
          <w:bCs/>
          <w:color w:val="000000"/>
          <w:spacing w:val="30"/>
          <w:sz w:val="24"/>
          <w:szCs w:val="24"/>
          <w:lang w:eastAsia="ru-RU"/>
        </w:rPr>
        <w:t xml:space="preserve">Памятка родителям по </w:t>
      </w:r>
      <w:proofErr w:type="spellStart"/>
      <w:r w:rsidRPr="00D00B22">
        <w:rPr>
          <w:rFonts w:ascii="Tahoma" w:eastAsia="Times New Roman" w:hAnsi="Tahoma" w:cs="Tahoma"/>
          <w:b/>
          <w:bCs/>
          <w:color w:val="000000"/>
          <w:spacing w:val="30"/>
          <w:sz w:val="24"/>
          <w:szCs w:val="24"/>
          <w:lang w:eastAsia="ru-RU"/>
        </w:rPr>
        <w:t>профил</w:t>
      </w:r>
      <w:proofErr w:type="spellEnd"/>
      <w:r w:rsidRPr="00D00B22">
        <w:rPr>
          <w:rFonts w:ascii="Tahoma" w:eastAsia="Times New Roman" w:hAnsi="Tahoma" w:cs="Tahoma"/>
          <w:b/>
          <w:bCs/>
          <w:color w:val="000000"/>
          <w:spacing w:val="30"/>
          <w:sz w:val="24"/>
          <w:szCs w:val="24"/>
          <w:lang w:eastAsia="ru-RU"/>
        </w:rPr>
        <w:t xml:space="preserve"> экстремизма</w:t>
      </w:r>
    </w:p>
    <w:p w:rsidR="00D00B22" w:rsidRPr="00D00B22" w:rsidRDefault="00D00B22" w:rsidP="00D00B22">
      <w:pPr>
        <w:spacing w:after="0" w:line="3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pacing w:val="30"/>
          <w:sz w:val="2"/>
          <w:szCs w:val="2"/>
          <w:lang w:eastAsia="ru-RU"/>
        </w:rPr>
      </w:pPr>
      <w:r w:rsidRPr="00D00B22">
        <w:rPr>
          <w:rFonts w:ascii="Arial" w:eastAsia="Times New Roman" w:hAnsi="Arial" w:cs="Arial"/>
          <w:b/>
          <w:bCs/>
          <w:color w:val="000000"/>
          <w:spacing w:val="30"/>
          <w:sz w:val="32"/>
          <w:lang w:eastAsia="ru-RU"/>
        </w:rPr>
        <w:t>ПАМЯТКА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родителям по профилактике экстремизма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</w:p>
    <w:p w:rsidR="00D00B22" w:rsidRPr="00D00B22" w:rsidRDefault="00D00B22" w:rsidP="00D00B22">
      <w:pPr>
        <w:spacing w:after="0" w:line="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pacing w:val="30"/>
          <w:sz w:val="2"/>
          <w:szCs w:val="2"/>
          <w:lang w:eastAsia="ru-RU"/>
        </w:rPr>
      </w:pP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- 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- 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 xml:space="preserve">- Контролируйте информацию, которую получает ребенок. Обращайте </w:t>
      </w:r>
      <w:proofErr w:type="gramStart"/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внимание</w:t>
      </w:r>
      <w:proofErr w:type="gramEnd"/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 xml:space="preserve">    Основные признаки того, что молодой человек или девушка начинают подпадать под влияние экстремистской идеологии, можно свести к </w:t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lastRenderedPageBreak/>
        <w:t>следующим: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- резко изменяется стиль одежды и внешнего вида, соответствуя правилам определенной субкультуры;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- </w:t>
      </w:r>
      <w:proofErr w:type="gramStart"/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 xml:space="preserve">на компьютере оказывается много сохраненных ссылок или файлов с текстами, роликами или изображениями </w:t>
      </w:r>
      <w:proofErr w:type="spellStart"/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экстремистко-политического</w:t>
      </w:r>
      <w:proofErr w:type="spellEnd"/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 xml:space="preserve"> или социально-экстремального содержания;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- в доме появляется непонятная и нетипичная символика или атрибутика (как вариант - нацистская символика), предметы, которые могут быть использованы как оружие;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- 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  <w:proofErr w:type="gramEnd"/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- повышенное увлечение вредными привычками;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- 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- псевдонимы в Интернете, пароли и т.п. носят экстремально-политический характер.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     Если вы подозреваете, что ваш ребенок попал под влияние экстремистской организации, не паникуйте, но действуйте быстро и решительно: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1. Не осуждайте категорически увлечение подростка, идеологию группы - 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 xml:space="preserve"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</w:t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lastRenderedPageBreak/>
        <w:t>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Times New Roman" w:eastAsia="Times New Roman" w:hAnsi="Times New Roman" w:cs="Times New Roman"/>
          <w:b/>
          <w:bCs/>
          <w:color w:val="000000"/>
          <w:spacing w:val="30"/>
          <w:sz w:val="32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48"/>
          <w:szCs w:val="48"/>
          <w:bdr w:val="none" w:sz="0" w:space="0" w:color="auto" w:frame="1"/>
          <w:lang w:eastAsia="ru-RU"/>
        </w:rPr>
        <w:br/>
      </w:r>
      <w:r w:rsidRPr="00D00B22">
        <w:rPr>
          <w:rFonts w:ascii="Arial" w:eastAsia="Times New Roman" w:hAnsi="Arial" w:cs="Arial"/>
          <w:b/>
          <w:bCs/>
          <w:color w:val="000000"/>
          <w:spacing w:val="30"/>
          <w:sz w:val="32"/>
          <w:lang w:eastAsia="ru-RU"/>
        </w:rPr>
        <w:t>Будьте более внимательны к своим детям!</w:t>
      </w:r>
    </w:p>
    <w:p w:rsidR="004D6706" w:rsidRDefault="004D6706"/>
    <w:sectPr w:rsidR="004D6706" w:rsidSect="004D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B22"/>
    <w:rsid w:val="004D6706"/>
    <w:rsid w:val="00D0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06"/>
  </w:style>
  <w:style w:type="paragraph" w:styleId="2">
    <w:name w:val="heading 2"/>
    <w:basedOn w:val="a"/>
    <w:link w:val="20"/>
    <w:uiPriority w:val="9"/>
    <w:qFormat/>
    <w:rsid w:val="00D00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B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32">
    <w:name w:val="fs32"/>
    <w:basedOn w:val="a0"/>
    <w:rsid w:val="00D00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3063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2018-08-31T04:53:00Z</dcterms:created>
  <dcterms:modified xsi:type="dcterms:W3CDTF">2018-08-31T04:53:00Z</dcterms:modified>
</cp:coreProperties>
</file>